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ACFA8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14:paraId="66AD38E5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14:paraId="465E3F63" w14:textId="5DDE6BD5" w:rsidR="005F4141" w:rsidRDefault="00F43994" w:rsidP="00F43994">
      <w:pPr>
        <w:spacing w:after="0" w:line="240" w:lineRule="auto"/>
        <w:ind w:firstLine="709"/>
        <w:jc w:val="both"/>
      </w:pPr>
      <w:r>
        <w:t>По вопросам</w:t>
      </w:r>
      <w:r w:rsidR="005F4141" w:rsidRPr="00F43994">
        <w:t xml:space="preserve"> востребования транспортного средства с площадки временного хранения заявителю </w:t>
      </w:r>
      <w:r>
        <w:t>необходимо обратиться</w:t>
      </w:r>
      <w:r w:rsidR="005F4141" w:rsidRPr="00F43994">
        <w:t xml:space="preserve"> по телефонам: 8 (495) 620</w:t>
      </w:r>
      <w:r w:rsidR="00076DDE" w:rsidRPr="00F43994">
        <w:t>-</w:t>
      </w:r>
      <w:r w:rsidR="005F4141" w:rsidRPr="00F43994">
        <w:t>26</w:t>
      </w:r>
      <w:r w:rsidR="00076DDE" w:rsidRPr="00F43994">
        <w:t>-</w:t>
      </w:r>
      <w:r w:rsidR="005F4141" w:rsidRPr="00F43994">
        <w:t>31; 8 (495) 620</w:t>
      </w:r>
      <w:r w:rsidR="00076DDE" w:rsidRPr="00F43994">
        <w:t>-</w:t>
      </w:r>
      <w:r w:rsidR="005F4141" w:rsidRPr="00F43994">
        <w:t>28</w:t>
      </w:r>
      <w:r w:rsidR="00076DDE" w:rsidRPr="00F43994">
        <w:t>-</w:t>
      </w:r>
      <w:r w:rsidR="005F4141" w:rsidRPr="00F43994">
        <w:t>37.</w:t>
      </w:r>
    </w:p>
    <w:p w14:paraId="38DBA8CA" w14:textId="77777777" w:rsidR="00F43994" w:rsidRPr="00F43994" w:rsidRDefault="00F43994" w:rsidP="00F43994">
      <w:pPr>
        <w:spacing w:after="0" w:line="240" w:lineRule="auto"/>
        <w:ind w:firstLine="709"/>
        <w:jc w:val="both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696"/>
        <w:gridCol w:w="7692"/>
      </w:tblGrid>
      <w:tr w:rsidR="00076DDE" w14:paraId="0833C501" w14:textId="77777777" w:rsidTr="002C788E">
        <w:trPr>
          <w:jc w:val="center"/>
        </w:trPr>
        <w:tc>
          <w:tcPr>
            <w:tcW w:w="15388" w:type="dxa"/>
            <w:gridSpan w:val="2"/>
            <w:vAlign w:val="center"/>
          </w:tcPr>
          <w:p w14:paraId="3324072B" w14:textId="4DF3B659" w:rsidR="00F43994" w:rsidRDefault="000E6F90" w:rsidP="00E077AB">
            <w:r>
              <w:rPr>
                <w:b/>
              </w:rPr>
              <w:t>21</w:t>
            </w:r>
            <w:r w:rsidR="007A3A06">
              <w:rPr>
                <w:b/>
              </w:rPr>
              <w:t>.</w:t>
            </w:r>
            <w:r>
              <w:rPr>
                <w:b/>
              </w:rPr>
              <w:t>12</w:t>
            </w:r>
            <w:r w:rsidR="00076DDE" w:rsidRPr="00076DDE">
              <w:rPr>
                <w:b/>
              </w:rPr>
              <w:t>.2023</w:t>
            </w:r>
            <w:r w:rsidR="00076DDE">
              <w:t xml:space="preserve"> на специализированную стоянку силами ГБУ «Автомобильные дороги СВАО» было перемещено транспортное средство: </w:t>
            </w:r>
            <w:r>
              <w:rPr>
                <w:b/>
              </w:rPr>
              <w:t>СЕАЗ 111302</w:t>
            </w:r>
            <w:r w:rsidR="00076DDE" w:rsidRPr="00F43994">
              <w:rPr>
                <w:b/>
              </w:rPr>
              <w:t xml:space="preserve">, </w:t>
            </w:r>
            <w:r>
              <w:rPr>
                <w:b/>
              </w:rPr>
              <w:t>белого</w:t>
            </w:r>
            <w:r w:rsidR="00076DDE">
              <w:t xml:space="preserve"> цвета, государственный регистрационный знак: </w:t>
            </w:r>
            <w:r>
              <w:rPr>
                <w:b/>
              </w:rPr>
              <w:t>К 378 СО 99</w:t>
            </w:r>
            <w:r w:rsidR="00F43994">
              <w:rPr>
                <w:b/>
              </w:rPr>
              <w:t xml:space="preserve">, </w:t>
            </w:r>
            <w:r w:rsidR="00F43994" w:rsidRPr="00F43994">
              <w:t xml:space="preserve">располагавшееся на </w:t>
            </w:r>
            <w:r>
              <w:rPr>
                <w:b/>
              </w:rPr>
              <w:t>дворо</w:t>
            </w:r>
            <w:r w:rsidR="00D10752">
              <w:rPr>
                <w:b/>
              </w:rPr>
              <w:t>вой территории</w:t>
            </w:r>
            <w:r w:rsidR="00F43994">
              <w:rPr>
                <w:b/>
              </w:rPr>
              <w:t xml:space="preserve"> </w:t>
            </w:r>
            <w:r w:rsidR="00F43994" w:rsidRPr="00F43994">
              <w:t>по адресу:</w:t>
            </w:r>
            <w:r w:rsidR="00F43994">
              <w:rPr>
                <w:b/>
              </w:rPr>
              <w:t xml:space="preserve"> </w:t>
            </w:r>
            <w:r w:rsidR="00D10752">
              <w:rPr>
                <w:b/>
              </w:rPr>
              <w:t xml:space="preserve">Ракетный </w:t>
            </w:r>
            <w:r w:rsidR="00E077AB">
              <w:rPr>
                <w:b/>
              </w:rPr>
              <w:t>бульвар</w:t>
            </w:r>
            <w:r w:rsidR="00F43994">
              <w:rPr>
                <w:b/>
              </w:rPr>
              <w:t xml:space="preserve">, д. </w:t>
            </w:r>
            <w:r w:rsidR="00E077AB">
              <w:rPr>
                <w:b/>
              </w:rPr>
              <w:t>10</w:t>
            </w:r>
            <w:r w:rsidR="00076DDE">
              <w:t>.</w:t>
            </w:r>
          </w:p>
        </w:tc>
      </w:tr>
      <w:tr w:rsidR="001A1493" w14:paraId="49899CA9" w14:textId="77777777" w:rsidTr="002C788E">
        <w:trPr>
          <w:jc w:val="center"/>
        </w:trPr>
        <w:tc>
          <w:tcPr>
            <w:tcW w:w="7696" w:type="dxa"/>
            <w:vAlign w:val="center"/>
          </w:tcPr>
          <w:p w14:paraId="45197CAC" w14:textId="546748C2" w:rsidR="00076DDE" w:rsidRDefault="00BA0BBB" w:rsidP="007106F1">
            <w:pPr>
              <w:jc w:val="center"/>
            </w:pPr>
            <w:r w:rsidRPr="00BA0BBB">
              <w:rPr>
                <w:noProof/>
                <w:lang w:eastAsia="ru-RU"/>
              </w:rPr>
              <w:drawing>
                <wp:inline distT="0" distB="0" distL="0" distR="0" wp14:anchorId="65A41910" wp14:editId="45D3C6E5">
                  <wp:extent cx="4286250" cy="3251276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БРТС\Галашин БРТС с 2023-07-12\БРТС Акт 48 2023-07-24 Ярславская 10к3 Дэу Нексия А568РХ777 Вывоз\18eab9f7-f7b1-4389-b579-af88241276c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84" t="625" r="17825" b="2249"/>
                          <a:stretch/>
                        </pic:blipFill>
                        <pic:spPr bwMode="auto">
                          <a:xfrm>
                            <a:off x="0" y="0"/>
                            <a:ext cx="4322179" cy="3278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2" w:type="dxa"/>
            <w:vAlign w:val="center"/>
          </w:tcPr>
          <w:p w14:paraId="7DD0ACFF" w14:textId="23107166" w:rsidR="00076DDE" w:rsidRDefault="001A1493" w:rsidP="007106F1">
            <w:pPr>
              <w:jc w:val="center"/>
            </w:pPr>
            <w:r w:rsidRPr="001A1493">
              <w:rPr>
                <w:noProof/>
                <w:lang w:eastAsia="ru-RU"/>
              </w:rPr>
              <w:drawing>
                <wp:inline distT="0" distB="0" distL="0" distR="0" wp14:anchorId="62855450" wp14:editId="12D9AA4E">
                  <wp:extent cx="4105275" cy="3218402"/>
                  <wp:effectExtent l="0" t="0" r="0" b="127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:\БРТС\Галашин БРТС с 2023-07-12\БРТС Акт 48 2023-07-24 Ярславская 10к3 Дэу Нексия А568РХ777 Вывоз\fdeea95c-2f07-4399-a0e3-b146254caca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32"/>
                          <a:stretch/>
                        </pic:blipFill>
                        <pic:spPr bwMode="auto">
                          <a:xfrm>
                            <a:off x="0" y="0"/>
                            <a:ext cx="4108995" cy="3221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14:paraId="0C9FA661" w14:textId="77777777" w:rsidR="00A1642B" w:rsidRDefault="00A1642B" w:rsidP="00855950"/>
    <w:sectPr w:rsidR="00A1642B" w:rsidSect="007106F1">
      <w:pgSz w:w="16838" w:h="11906" w:orient="landscape"/>
      <w:pgMar w:top="284" w:right="720" w:bottom="142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E8F"/>
    <w:rsid w:val="00076DDE"/>
    <w:rsid w:val="000E1D89"/>
    <w:rsid w:val="000E6F90"/>
    <w:rsid w:val="00134F7A"/>
    <w:rsid w:val="00186F3E"/>
    <w:rsid w:val="00191C4D"/>
    <w:rsid w:val="001A1493"/>
    <w:rsid w:val="001D0825"/>
    <w:rsid w:val="00213B66"/>
    <w:rsid w:val="002226A5"/>
    <w:rsid w:val="00222FA6"/>
    <w:rsid w:val="002C788E"/>
    <w:rsid w:val="002D1E8F"/>
    <w:rsid w:val="003761CF"/>
    <w:rsid w:val="00427F17"/>
    <w:rsid w:val="004A3A71"/>
    <w:rsid w:val="0050630F"/>
    <w:rsid w:val="005836EF"/>
    <w:rsid w:val="005E3275"/>
    <w:rsid w:val="005F041C"/>
    <w:rsid w:val="005F4141"/>
    <w:rsid w:val="00605FE3"/>
    <w:rsid w:val="00615B4E"/>
    <w:rsid w:val="00673547"/>
    <w:rsid w:val="0068704E"/>
    <w:rsid w:val="00691D46"/>
    <w:rsid w:val="007010A5"/>
    <w:rsid w:val="007067C4"/>
    <w:rsid w:val="007106F1"/>
    <w:rsid w:val="00736F35"/>
    <w:rsid w:val="00745045"/>
    <w:rsid w:val="00746E9F"/>
    <w:rsid w:val="007610E5"/>
    <w:rsid w:val="007864C4"/>
    <w:rsid w:val="007A3A06"/>
    <w:rsid w:val="00855950"/>
    <w:rsid w:val="00896298"/>
    <w:rsid w:val="008B7AFC"/>
    <w:rsid w:val="00955A4B"/>
    <w:rsid w:val="00967422"/>
    <w:rsid w:val="009C77B8"/>
    <w:rsid w:val="00A1642B"/>
    <w:rsid w:val="00A462B0"/>
    <w:rsid w:val="00A60961"/>
    <w:rsid w:val="00A75154"/>
    <w:rsid w:val="00AC3ADC"/>
    <w:rsid w:val="00AC6AF7"/>
    <w:rsid w:val="00BA0BBB"/>
    <w:rsid w:val="00BB6ECF"/>
    <w:rsid w:val="00C30789"/>
    <w:rsid w:val="00C901ED"/>
    <w:rsid w:val="00CA024D"/>
    <w:rsid w:val="00CC549B"/>
    <w:rsid w:val="00CE6325"/>
    <w:rsid w:val="00D00295"/>
    <w:rsid w:val="00D10752"/>
    <w:rsid w:val="00D20B41"/>
    <w:rsid w:val="00D23B3E"/>
    <w:rsid w:val="00D24936"/>
    <w:rsid w:val="00DB60DB"/>
    <w:rsid w:val="00DD45DC"/>
    <w:rsid w:val="00E077AB"/>
    <w:rsid w:val="00E51513"/>
    <w:rsid w:val="00E76F50"/>
    <w:rsid w:val="00E77443"/>
    <w:rsid w:val="00E96240"/>
    <w:rsid w:val="00EA11F5"/>
    <w:rsid w:val="00EB68DA"/>
    <w:rsid w:val="00F4121F"/>
    <w:rsid w:val="00F43994"/>
    <w:rsid w:val="00FA63B0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0D0E3"/>
  <w15:docId w15:val="{3AEC4734-8CBF-471D-91CC-4C6D32605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Тураби Александр Михайлович</dc:creator>
  <cp:lastModifiedBy>Гревцева Светлана Алексеевна</cp:lastModifiedBy>
  <cp:revision>6</cp:revision>
  <dcterms:created xsi:type="dcterms:W3CDTF">2023-08-11T07:14:00Z</dcterms:created>
  <dcterms:modified xsi:type="dcterms:W3CDTF">2023-12-22T10:26:00Z</dcterms:modified>
</cp:coreProperties>
</file>